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0BB26C4" w14:paraId="0F22A51F" wp14:textId="600BE5EE">
      <w:pPr>
        <w:pStyle w:val="Heading3"/>
        <w:spacing w:before="40" w:after="0" w:line="259" w:lineRule="auto"/>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0BB26C4" w:rsidR="7B8C5515">
        <w:rPr>
          <w:rFonts w:ascii="Arial Nova" w:hAnsi="Arial Nova" w:eastAsia="Arial Nova" w:cs="Arial Nova"/>
          <w:b w:val="0"/>
          <w:bCs w:val="0"/>
          <w:i w:val="0"/>
          <w:iCs w:val="0"/>
          <w:caps w:val="1"/>
          <w:noProof w:val="0"/>
          <w:color w:val="000000" w:themeColor="text1" w:themeTint="FF" w:themeShade="FF"/>
          <w:sz w:val="24"/>
          <w:szCs w:val="24"/>
          <w:lang w:val="en-GB"/>
        </w:rPr>
        <w:t>ABOUT THIS VOLUNTEERING OPPORTUNITY</w:t>
      </w:r>
    </w:p>
    <w:p xmlns:wp14="http://schemas.microsoft.com/office/word/2010/wordml" w:rsidP="30BB26C4" w14:paraId="77350F0C" wp14:textId="127F4931">
      <w:pPr>
        <w:pStyle w:val="Normal"/>
        <w:spacing w:after="160" w:line="259" w:lineRule="auto"/>
        <w:rPr>
          <w:rFonts w:ascii="Arial Nova" w:hAnsi="Arial Nova" w:eastAsia="Arial Nova" w:cs="Arial Nova"/>
          <w:noProof w:val="0"/>
          <w:sz w:val="24"/>
          <w:szCs w:val="24"/>
          <w:lang w:val="en-GB"/>
        </w:rPr>
      </w:pPr>
      <w:r w:rsidRPr="30BB26C4" w:rsidR="7B8C5515">
        <w:rPr>
          <w:rFonts w:ascii="Arial Nova" w:hAnsi="Arial Nova" w:eastAsia="Arial Nova" w:cs="Arial Nova"/>
          <w:b w:val="0"/>
          <w:bCs w:val="0"/>
          <w:i w:val="0"/>
          <w:iCs w:val="0"/>
          <w:caps w:val="0"/>
          <w:smallCaps w:val="0"/>
          <w:noProof w:val="0"/>
          <w:color w:val="000000" w:themeColor="text1" w:themeTint="FF" w:themeShade="FF"/>
          <w:sz w:val="24"/>
          <w:szCs w:val="24"/>
          <w:lang w:val="en-GB"/>
        </w:rPr>
        <w:t>Volunteer Opportunity at DAII – Advice Worker</w:t>
      </w:r>
      <w:r>
        <w:br/>
      </w:r>
      <w:r>
        <w:br/>
      </w:r>
      <w:r>
        <w:br/>
      </w:r>
      <w:r w:rsidRPr="30BB26C4" w:rsidR="7B8C5515">
        <w:rPr>
          <w:rFonts w:ascii="Arial Nova" w:hAnsi="Arial Nova" w:eastAsia="Arial Nova" w:cs="Arial Nova"/>
          <w:b w:val="1"/>
          <w:bCs w:val="1"/>
          <w:i w:val="0"/>
          <w:iCs w:val="0"/>
          <w:caps w:val="0"/>
          <w:smallCaps w:val="0"/>
          <w:noProof w:val="0"/>
          <w:color w:val="000000" w:themeColor="text1" w:themeTint="FF" w:themeShade="FF"/>
          <w:sz w:val="24"/>
          <w:szCs w:val="24"/>
          <w:lang w:val="en-GB"/>
        </w:rPr>
        <w:t>Role Description</w:t>
      </w:r>
      <w:r>
        <w:br/>
      </w:r>
      <w:r>
        <w:br/>
      </w:r>
      <w:r w:rsidRPr="30BB26C4" w:rsidR="3E77B4D2">
        <w:rPr>
          <w:rFonts w:ascii="Arial Nova" w:hAnsi="Arial Nova" w:eastAsia="Arial Nova" w:cs="Arial Nova"/>
          <w:b w:val="0"/>
          <w:bCs w:val="0"/>
          <w:i w:val="0"/>
          <w:iCs w:val="0"/>
          <w:caps w:val="0"/>
          <w:smallCaps w:val="0"/>
          <w:strike w:val="0"/>
          <w:dstrike w:val="0"/>
          <w:noProof w:val="0"/>
          <w:color w:val="000000" w:themeColor="text1" w:themeTint="FF" w:themeShade="FF"/>
          <w:sz w:val="24"/>
          <w:szCs w:val="24"/>
          <w:u w:val="none"/>
          <w:lang w:val="en-GB"/>
        </w:rPr>
        <w:t>The Volunteer Advice worker will play a key role in supporting DAII staff and volunteers in carrying out their work. We are looking for someone with experience of advice work and the benefits system to help us maintain an efficient and knowledgeable advice service, by facilitating a wide range of clients. The Advice worker will be friendly, have good written/verbal skills, with empathy and patience.</w:t>
      </w:r>
    </w:p>
    <w:p xmlns:wp14="http://schemas.microsoft.com/office/word/2010/wordml" w:rsidP="30BB26C4" w14:paraId="379FB011" wp14:textId="4AA06C7A">
      <w:pPr>
        <w:pStyle w:val="Normal"/>
        <w:spacing w:after="160" w:line="259" w:lineRule="auto"/>
        <w:ind w:left="0"/>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0BB26C4" w:rsidR="76786754">
        <w:rPr>
          <w:rFonts w:ascii="Arial Nova" w:hAnsi="Arial Nova" w:eastAsia="Arial Nova" w:cs="Arial Nova"/>
          <w:b w:val="1"/>
          <w:bCs w:val="1"/>
          <w:i w:val="0"/>
          <w:iCs w:val="0"/>
          <w:caps w:val="0"/>
          <w:smallCaps w:val="0"/>
          <w:noProof w:val="0"/>
          <w:color w:val="000000" w:themeColor="text1" w:themeTint="FF" w:themeShade="FF"/>
          <w:sz w:val="24"/>
          <w:szCs w:val="24"/>
          <w:lang w:val="en-GB"/>
        </w:rPr>
        <w:t>Tasks may include:</w:t>
      </w:r>
      <w:r>
        <w:br/>
      </w:r>
    </w:p>
    <w:p xmlns:wp14="http://schemas.microsoft.com/office/word/2010/wordml" w:rsidP="30BB26C4" w14:paraId="1AAE8472" wp14:textId="4956DE1A">
      <w:pPr>
        <w:pStyle w:val="ListParagraph"/>
        <w:numPr>
          <w:ilvl w:val="0"/>
          <w:numId w:val="3"/>
        </w:numPr>
        <w:bidi w:val="0"/>
        <w:spacing w:before="0" w:beforeAutospacing="off" w:after="160" w:afterAutospacing="off" w:line="259" w:lineRule="auto"/>
        <w:ind w:right="0"/>
        <w:jc w:val="left"/>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0BB26C4" w:rsidR="2B125BFC">
        <w:rPr>
          <w:rFonts w:ascii="Arial Nova" w:hAnsi="Arial Nova" w:eastAsia="Arial Nova" w:cs="Arial Nova"/>
          <w:b w:val="0"/>
          <w:bCs w:val="0"/>
          <w:i w:val="0"/>
          <w:iCs w:val="0"/>
          <w:caps w:val="0"/>
          <w:smallCaps w:val="0"/>
          <w:noProof w:val="0"/>
          <w:color w:val="000000" w:themeColor="text1" w:themeTint="FF" w:themeShade="FF"/>
          <w:sz w:val="24"/>
          <w:szCs w:val="24"/>
          <w:lang w:val="en-GB"/>
        </w:rPr>
        <w:t>Helping clients with benefits: Applications, Mandatory, Reconsiderations, Registering Appeals with Courts &amp; Tribunals Service</w:t>
      </w:r>
    </w:p>
    <w:p xmlns:wp14="http://schemas.microsoft.com/office/word/2010/wordml" w:rsidP="30BB26C4" w14:paraId="65ED374F" wp14:textId="1558A414">
      <w:pPr>
        <w:pStyle w:val="ListParagraph"/>
        <w:numPr>
          <w:ilvl w:val="0"/>
          <w:numId w:val="3"/>
        </w:numPr>
        <w:bidi w:val="0"/>
        <w:spacing w:before="0" w:beforeAutospacing="off" w:after="160" w:afterAutospacing="off" w:line="259" w:lineRule="auto"/>
        <w:ind w:right="0"/>
        <w:jc w:val="left"/>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0BB26C4" w:rsidR="7B8C5515">
        <w:rPr>
          <w:rFonts w:ascii="Arial Nova" w:hAnsi="Arial Nova" w:eastAsia="Arial Nova" w:cs="Arial Nova"/>
          <w:b w:val="0"/>
          <w:bCs w:val="0"/>
          <w:i w:val="0"/>
          <w:iCs w:val="0"/>
          <w:caps w:val="0"/>
          <w:smallCaps w:val="0"/>
          <w:noProof w:val="0"/>
          <w:color w:val="000000" w:themeColor="text1" w:themeTint="FF" w:themeShade="FF"/>
          <w:sz w:val="24"/>
          <w:szCs w:val="24"/>
          <w:lang w:val="en-GB"/>
        </w:rPr>
        <w:t>Booking appointments</w:t>
      </w:r>
      <w:r w:rsidRPr="30BB26C4" w:rsidR="69F40AC8">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for remote and in-person casework.</w:t>
      </w:r>
    </w:p>
    <w:p xmlns:wp14="http://schemas.microsoft.com/office/word/2010/wordml" w:rsidP="30BB26C4" w14:paraId="4B4AA0EC" wp14:textId="6DBBE5A7">
      <w:pPr>
        <w:pStyle w:val="ListParagraph"/>
        <w:numPr>
          <w:ilvl w:val="0"/>
          <w:numId w:val="3"/>
        </w:numPr>
        <w:bidi w:val="0"/>
        <w:spacing w:before="0" w:beforeAutospacing="off" w:after="160" w:afterAutospacing="off" w:line="259" w:lineRule="auto"/>
        <w:ind w:right="0"/>
        <w:jc w:val="left"/>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0BB26C4" w:rsidR="69F40AC8">
        <w:rPr>
          <w:rFonts w:ascii="Arial Nova" w:hAnsi="Arial Nova" w:eastAsia="Arial Nova" w:cs="Arial Nova"/>
          <w:b w:val="0"/>
          <w:bCs w:val="0"/>
          <w:i w:val="0"/>
          <w:iCs w:val="0"/>
          <w:caps w:val="0"/>
          <w:smallCaps w:val="0"/>
          <w:noProof w:val="0"/>
          <w:color w:val="000000" w:themeColor="text1" w:themeTint="FF" w:themeShade="FF"/>
          <w:sz w:val="24"/>
          <w:szCs w:val="24"/>
          <w:lang w:val="en-GB"/>
        </w:rPr>
        <w:t>Form filling on behalf of clients</w:t>
      </w:r>
    </w:p>
    <w:p xmlns:wp14="http://schemas.microsoft.com/office/word/2010/wordml" w:rsidP="30BB26C4" w14:paraId="5859AEB3" wp14:textId="5F793239">
      <w:pPr>
        <w:pStyle w:val="ListParagraph"/>
        <w:numPr>
          <w:ilvl w:val="0"/>
          <w:numId w:val="3"/>
        </w:numPr>
        <w:bidi w:val="0"/>
        <w:spacing w:before="0" w:beforeAutospacing="off" w:after="160" w:afterAutospacing="off" w:line="259" w:lineRule="auto"/>
        <w:ind w:right="0"/>
        <w:jc w:val="left"/>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0BB26C4" w:rsidR="69F40AC8">
        <w:rPr>
          <w:rFonts w:ascii="Arial Nova" w:hAnsi="Arial Nova" w:eastAsia="Arial Nova" w:cs="Arial Nova"/>
          <w:b w:val="0"/>
          <w:bCs w:val="0"/>
          <w:i w:val="0"/>
          <w:iCs w:val="0"/>
          <w:caps w:val="0"/>
          <w:smallCaps w:val="0"/>
          <w:noProof w:val="0"/>
          <w:color w:val="000000" w:themeColor="text1" w:themeTint="FF" w:themeShade="FF"/>
          <w:sz w:val="24"/>
          <w:szCs w:val="24"/>
          <w:lang w:val="en-GB"/>
        </w:rPr>
        <w:t>Acting on behalf of clients, contacting local and external organisations.</w:t>
      </w:r>
    </w:p>
    <w:p xmlns:wp14="http://schemas.microsoft.com/office/word/2010/wordml" w:rsidP="30BB26C4" w14:paraId="3C10F351" wp14:textId="0E247624">
      <w:pPr>
        <w:pStyle w:val="ListParagraph"/>
        <w:numPr>
          <w:ilvl w:val="0"/>
          <w:numId w:val="3"/>
        </w:numPr>
        <w:bidi w:val="0"/>
        <w:spacing w:before="0" w:beforeAutospacing="off" w:after="160" w:afterAutospacing="off" w:line="259" w:lineRule="auto"/>
        <w:ind w:right="0"/>
        <w:jc w:val="left"/>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0BB26C4" w:rsidR="69F40AC8">
        <w:rPr>
          <w:rFonts w:ascii="Arial Nova" w:hAnsi="Arial Nova" w:eastAsia="Arial Nova" w:cs="Arial Nova"/>
          <w:b w:val="0"/>
          <w:bCs w:val="0"/>
          <w:i w:val="0"/>
          <w:iCs w:val="0"/>
          <w:caps w:val="0"/>
          <w:smallCaps w:val="0"/>
          <w:noProof w:val="0"/>
          <w:color w:val="000000" w:themeColor="text1" w:themeTint="FF" w:themeShade="FF"/>
          <w:sz w:val="24"/>
          <w:szCs w:val="24"/>
          <w:lang w:val="en-GB"/>
        </w:rPr>
        <w:t>Assessing the needs of clients, ensuring they are getting the highest amount of support they are eligible to.</w:t>
      </w:r>
    </w:p>
    <w:p xmlns:wp14="http://schemas.microsoft.com/office/word/2010/wordml" w:rsidP="30BB26C4" w14:paraId="004621E5" wp14:textId="639698AD">
      <w:pPr>
        <w:pStyle w:val="ListParagraph"/>
        <w:numPr>
          <w:ilvl w:val="0"/>
          <w:numId w:val="3"/>
        </w:numPr>
        <w:bidi w:val="0"/>
        <w:spacing w:before="0" w:beforeAutospacing="off" w:after="160" w:afterAutospacing="off" w:line="259" w:lineRule="auto"/>
        <w:ind w:right="0"/>
        <w:jc w:val="left"/>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0BB26C4" w:rsidR="69F40AC8">
        <w:rPr>
          <w:rFonts w:ascii="Arial Nova" w:hAnsi="Arial Nova" w:eastAsia="Arial Nova" w:cs="Arial Nova"/>
          <w:b w:val="0"/>
          <w:bCs w:val="0"/>
          <w:i w:val="0"/>
          <w:iCs w:val="0"/>
          <w:caps w:val="0"/>
          <w:smallCaps w:val="0"/>
          <w:noProof w:val="0"/>
          <w:color w:val="000000" w:themeColor="text1" w:themeTint="FF" w:themeShade="FF"/>
          <w:sz w:val="24"/>
          <w:szCs w:val="24"/>
          <w:lang w:val="en-GB"/>
        </w:rPr>
        <w:t>Using internal advice systems, and logging caseload.</w:t>
      </w:r>
    </w:p>
    <w:p xmlns:wp14="http://schemas.microsoft.com/office/word/2010/wordml" w:rsidP="30BB26C4" w14:paraId="563D7B38" wp14:textId="30E46214">
      <w:pPr>
        <w:pStyle w:val="ListParagraph"/>
        <w:numPr>
          <w:ilvl w:val="0"/>
          <w:numId w:val="3"/>
        </w:numPr>
        <w:bidi w:val="0"/>
        <w:spacing w:before="0" w:beforeAutospacing="off" w:after="160" w:afterAutospacing="off" w:line="259" w:lineRule="auto"/>
        <w:ind w:right="0"/>
        <w:jc w:val="left"/>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0BB26C4" w:rsidR="11796D74">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Completing </w:t>
      </w:r>
      <w:r w:rsidRPr="30BB26C4" w:rsidR="07233678">
        <w:rPr>
          <w:rFonts w:ascii="Arial Nova" w:hAnsi="Arial Nova" w:eastAsia="Arial Nova" w:cs="Arial Nova"/>
          <w:b w:val="0"/>
          <w:bCs w:val="0"/>
          <w:i w:val="0"/>
          <w:iCs w:val="0"/>
          <w:caps w:val="0"/>
          <w:smallCaps w:val="0"/>
          <w:noProof w:val="0"/>
          <w:color w:val="000000" w:themeColor="text1" w:themeTint="FF" w:themeShade="FF"/>
          <w:sz w:val="24"/>
          <w:szCs w:val="24"/>
          <w:lang w:val="en-GB"/>
        </w:rPr>
        <w:t>Grant Application</w:t>
      </w:r>
      <w:r w:rsidRPr="30BB26C4" w:rsidR="0674A43B">
        <w:rPr>
          <w:rFonts w:ascii="Arial Nova" w:hAnsi="Arial Nova" w:eastAsia="Arial Nova" w:cs="Arial Nova"/>
          <w:b w:val="0"/>
          <w:bCs w:val="0"/>
          <w:i w:val="0"/>
          <w:iCs w:val="0"/>
          <w:caps w:val="0"/>
          <w:smallCaps w:val="0"/>
          <w:noProof w:val="0"/>
          <w:color w:val="000000" w:themeColor="text1" w:themeTint="FF" w:themeShade="FF"/>
          <w:sz w:val="24"/>
          <w:szCs w:val="24"/>
          <w:lang w:val="en-GB"/>
        </w:rPr>
        <w:t>s</w:t>
      </w:r>
      <w:r w:rsidRPr="30BB26C4" w:rsidR="36D7248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w:t>
      </w:r>
      <w:r w:rsidRPr="30BB26C4" w:rsidR="07233678">
        <w:rPr>
          <w:rFonts w:ascii="Arial Nova" w:hAnsi="Arial Nova" w:eastAsia="Arial Nova" w:cs="Arial Nova"/>
          <w:b w:val="0"/>
          <w:bCs w:val="0"/>
          <w:i w:val="0"/>
          <w:iCs w:val="0"/>
          <w:caps w:val="0"/>
          <w:smallCaps w:val="0"/>
          <w:noProof w:val="0"/>
          <w:color w:val="000000" w:themeColor="text1" w:themeTint="FF" w:themeShade="FF"/>
          <w:sz w:val="24"/>
          <w:szCs w:val="24"/>
          <w:lang w:val="en-GB"/>
        </w:rPr>
        <w:t>Signposting &amp; Referrals</w:t>
      </w:r>
      <w:r w:rsidRPr="30BB26C4" w:rsidR="376F887B">
        <w:rPr>
          <w:rFonts w:ascii="Arial Nova" w:hAnsi="Arial Nova" w:eastAsia="Arial Nova" w:cs="Arial Nova"/>
          <w:b w:val="0"/>
          <w:bCs w:val="0"/>
          <w:i w:val="0"/>
          <w:iCs w:val="0"/>
          <w:caps w:val="0"/>
          <w:smallCaps w:val="0"/>
          <w:noProof w:val="0"/>
          <w:color w:val="000000" w:themeColor="text1" w:themeTint="FF" w:themeShade="FF"/>
          <w:sz w:val="24"/>
          <w:szCs w:val="24"/>
          <w:lang w:val="en-GB"/>
        </w:rPr>
        <w:t>.</w:t>
      </w:r>
    </w:p>
    <w:p xmlns:wp14="http://schemas.microsoft.com/office/word/2010/wordml" w:rsidP="30BB26C4" w14:paraId="32B19602" wp14:textId="7383D1AC">
      <w:pPr>
        <w:pStyle w:val="Heading3"/>
        <w:rPr>
          <w:rFonts w:ascii="Arial Nova" w:hAnsi="Arial Nova" w:eastAsia="Arial Nova" w:cs="Arial Nova"/>
          <w:b w:val="1"/>
          <w:bCs w:val="1"/>
          <w:i w:val="0"/>
          <w:iCs w:val="0"/>
          <w:caps w:val="1"/>
          <w:noProof w:val="0"/>
          <w:color w:val="000000" w:themeColor="text1" w:themeTint="FF" w:themeShade="FF"/>
          <w:sz w:val="24"/>
          <w:szCs w:val="24"/>
          <w:lang w:val="en-GB"/>
        </w:rPr>
      </w:pPr>
      <w:r w:rsidRPr="30BB26C4" w:rsidR="3A035325">
        <w:rPr>
          <w:rFonts w:ascii="Arial Nova" w:hAnsi="Arial Nova" w:eastAsia="Arial Nova" w:cs="Arial Nova"/>
          <w:b w:val="1"/>
          <w:bCs w:val="1"/>
          <w:i w:val="0"/>
          <w:iCs w:val="0"/>
          <w:caps w:val="1"/>
          <w:noProof w:val="0"/>
          <w:color w:val="000000" w:themeColor="text1" w:themeTint="FF" w:themeShade="FF"/>
          <w:sz w:val="24"/>
          <w:szCs w:val="24"/>
          <w:lang w:val="en-GB"/>
        </w:rPr>
        <w:t xml:space="preserve">WHAT </w:t>
      </w:r>
      <w:proofErr w:type="gramStart"/>
      <w:r w:rsidRPr="30BB26C4" w:rsidR="3A035325">
        <w:rPr>
          <w:rFonts w:ascii="Arial Nova" w:hAnsi="Arial Nova" w:eastAsia="Arial Nova" w:cs="Arial Nova"/>
          <w:b w:val="1"/>
          <w:bCs w:val="1"/>
          <w:i w:val="0"/>
          <w:iCs w:val="0"/>
          <w:caps w:val="1"/>
          <w:noProof w:val="0"/>
          <w:color w:val="000000" w:themeColor="text1" w:themeTint="FF" w:themeShade="FF"/>
          <w:sz w:val="24"/>
          <w:szCs w:val="24"/>
          <w:lang w:val="en-GB"/>
        </w:rPr>
        <w:t>ARE</w:t>
      </w:r>
      <w:proofErr w:type="gramEnd"/>
      <w:r w:rsidRPr="30BB26C4" w:rsidR="3A035325">
        <w:rPr>
          <w:rFonts w:ascii="Arial Nova" w:hAnsi="Arial Nova" w:eastAsia="Arial Nova" w:cs="Arial Nova"/>
          <w:b w:val="1"/>
          <w:bCs w:val="1"/>
          <w:i w:val="0"/>
          <w:iCs w:val="0"/>
          <w:caps w:val="1"/>
          <w:noProof w:val="0"/>
          <w:color w:val="000000" w:themeColor="text1" w:themeTint="FF" w:themeShade="FF"/>
          <w:sz w:val="24"/>
          <w:szCs w:val="24"/>
          <w:lang w:val="en-GB"/>
        </w:rPr>
        <w:t xml:space="preserve"> DISABILITY ACTION IN ISLINGTON LOOKING FOR?</w:t>
      </w:r>
    </w:p>
    <w:p xmlns:wp14="http://schemas.microsoft.com/office/word/2010/wordml" w:rsidP="30BB26C4" w14:paraId="0CC5AD07" wp14:textId="4B3E7F29">
      <w:pPr>
        <w:pStyle w:val="Heading3"/>
        <w:ind w:left="0"/>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0BB26C4" w:rsidR="3A035325">
        <w:rPr>
          <w:rFonts w:ascii="Arial Nova" w:hAnsi="Arial Nova" w:eastAsia="Arial Nova" w:cs="Arial Nova"/>
          <w:b w:val="0"/>
          <w:bCs w:val="0"/>
          <w:i w:val="0"/>
          <w:iCs w:val="0"/>
          <w:caps w:val="0"/>
          <w:smallCaps w:val="0"/>
          <w:noProof w:val="0"/>
          <w:color w:val="000000" w:themeColor="text1" w:themeTint="FF" w:themeShade="FF"/>
          <w:sz w:val="24"/>
          <w:szCs w:val="24"/>
          <w:lang w:val="en-GB"/>
        </w:rPr>
        <w:t>We are looking for someone with experience in advice work who would be able to assist us in the delivery of the services mentioned above.</w:t>
      </w:r>
      <w:r>
        <w:br/>
      </w:r>
      <w:r>
        <w:br/>
      </w:r>
      <w:r w:rsidRPr="30BB26C4" w:rsidR="3A035325">
        <w:rPr>
          <w:rFonts w:ascii="Arial Nova" w:hAnsi="Arial Nova" w:eastAsia="Arial Nova" w:cs="Arial Nova"/>
          <w:b w:val="1"/>
          <w:bCs w:val="1"/>
          <w:i w:val="0"/>
          <w:iCs w:val="0"/>
          <w:caps w:val="0"/>
          <w:smallCaps w:val="0"/>
          <w:noProof w:val="0"/>
          <w:color w:val="000000" w:themeColor="text1" w:themeTint="FF" w:themeShade="FF"/>
          <w:sz w:val="24"/>
          <w:szCs w:val="24"/>
          <w:lang w:val="en-GB"/>
        </w:rPr>
        <w:t>Key skills needed are:</w:t>
      </w:r>
      <w:r>
        <w:br/>
      </w:r>
    </w:p>
    <w:p xmlns:wp14="http://schemas.microsoft.com/office/word/2010/wordml" w:rsidP="30BB26C4" w14:paraId="48763DB5" wp14:textId="02273E45">
      <w:pPr>
        <w:pStyle w:val="Heading3"/>
        <w:numPr>
          <w:ilvl w:val="0"/>
          <w:numId w:val="8"/>
        </w:numPr>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0BB26C4" w:rsidR="3A035325">
        <w:rPr>
          <w:rFonts w:ascii="Arial Nova" w:hAnsi="Arial Nova" w:eastAsia="Arial Nova" w:cs="Arial Nova"/>
          <w:b w:val="0"/>
          <w:bCs w:val="0"/>
          <w:i w:val="0"/>
          <w:iCs w:val="0"/>
          <w:caps w:val="0"/>
          <w:smallCaps w:val="0"/>
          <w:noProof w:val="0"/>
          <w:color w:val="000000" w:themeColor="text1" w:themeTint="FF" w:themeShade="FF"/>
          <w:sz w:val="24"/>
          <w:szCs w:val="24"/>
          <w:lang w:val="en-GB"/>
        </w:rPr>
        <w:t>Resourcefulness</w:t>
      </w:r>
    </w:p>
    <w:p xmlns:wp14="http://schemas.microsoft.com/office/word/2010/wordml" w:rsidP="30BB26C4" w14:paraId="7EA10309" wp14:textId="1FD8F50A">
      <w:pPr>
        <w:pStyle w:val="Heading3"/>
        <w:numPr>
          <w:ilvl w:val="0"/>
          <w:numId w:val="8"/>
        </w:numPr>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0BB26C4" w:rsidR="3A035325">
        <w:rPr>
          <w:rFonts w:ascii="Arial Nova" w:hAnsi="Arial Nova" w:eastAsia="Arial Nova" w:cs="Arial Nova"/>
          <w:b w:val="0"/>
          <w:bCs w:val="0"/>
          <w:i w:val="0"/>
          <w:iCs w:val="0"/>
          <w:caps w:val="0"/>
          <w:smallCaps w:val="0"/>
          <w:noProof w:val="0"/>
          <w:color w:val="000000" w:themeColor="text1" w:themeTint="FF" w:themeShade="FF"/>
          <w:sz w:val="24"/>
          <w:szCs w:val="24"/>
          <w:lang w:val="en-GB"/>
        </w:rPr>
        <w:t>Good verbal and written communication skills</w:t>
      </w:r>
    </w:p>
    <w:p xmlns:wp14="http://schemas.microsoft.com/office/word/2010/wordml" w:rsidP="30BB26C4" w14:paraId="6FC5A808" wp14:textId="095566EF">
      <w:pPr>
        <w:pStyle w:val="Heading3"/>
        <w:numPr>
          <w:ilvl w:val="0"/>
          <w:numId w:val="8"/>
        </w:numPr>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0BB26C4" w:rsidR="3A035325">
        <w:rPr>
          <w:rFonts w:ascii="Arial Nova" w:hAnsi="Arial Nova" w:eastAsia="Arial Nova" w:cs="Arial Nova"/>
          <w:b w:val="0"/>
          <w:bCs w:val="0"/>
          <w:i w:val="0"/>
          <w:iCs w:val="0"/>
          <w:caps w:val="0"/>
          <w:smallCaps w:val="0"/>
          <w:noProof w:val="0"/>
          <w:color w:val="000000" w:themeColor="text1" w:themeTint="FF" w:themeShade="FF"/>
          <w:sz w:val="24"/>
          <w:szCs w:val="24"/>
          <w:lang w:val="en-GB"/>
        </w:rPr>
        <w:t>Maturity</w:t>
      </w:r>
    </w:p>
    <w:p xmlns:wp14="http://schemas.microsoft.com/office/word/2010/wordml" w:rsidP="30BB26C4" w14:paraId="4CBE604F" wp14:textId="4B2A5F2A">
      <w:pPr>
        <w:pStyle w:val="Heading3"/>
        <w:numPr>
          <w:ilvl w:val="0"/>
          <w:numId w:val="8"/>
        </w:numPr>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0BB26C4" w:rsidR="3A035325">
        <w:rPr>
          <w:rFonts w:ascii="Arial Nova" w:hAnsi="Arial Nova" w:eastAsia="Arial Nova" w:cs="Arial Nova"/>
          <w:b w:val="0"/>
          <w:bCs w:val="0"/>
          <w:i w:val="0"/>
          <w:iCs w:val="0"/>
          <w:caps w:val="0"/>
          <w:smallCaps w:val="0"/>
          <w:noProof w:val="0"/>
          <w:color w:val="000000" w:themeColor="text1" w:themeTint="FF" w:themeShade="FF"/>
          <w:sz w:val="24"/>
          <w:szCs w:val="24"/>
          <w:lang w:val="en-GB"/>
        </w:rPr>
        <w:t>Confidence</w:t>
      </w:r>
    </w:p>
    <w:p xmlns:wp14="http://schemas.microsoft.com/office/word/2010/wordml" w:rsidP="30BB26C4" w14:paraId="33B80C57" wp14:textId="5E91CE44">
      <w:pPr>
        <w:pStyle w:val="Heading3"/>
        <w:numPr>
          <w:ilvl w:val="0"/>
          <w:numId w:val="8"/>
        </w:numPr>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0BB26C4" w:rsidR="3A035325">
        <w:rPr>
          <w:rFonts w:ascii="Arial Nova" w:hAnsi="Arial Nova" w:eastAsia="Arial Nova" w:cs="Arial Nova"/>
          <w:b w:val="0"/>
          <w:bCs w:val="0"/>
          <w:i w:val="0"/>
          <w:iCs w:val="0"/>
          <w:caps w:val="0"/>
          <w:smallCaps w:val="0"/>
          <w:noProof w:val="0"/>
          <w:color w:val="000000" w:themeColor="text1" w:themeTint="FF" w:themeShade="FF"/>
          <w:sz w:val="24"/>
          <w:szCs w:val="24"/>
          <w:lang w:val="en-GB"/>
        </w:rPr>
        <w:t>Empathy</w:t>
      </w:r>
    </w:p>
    <w:p xmlns:wp14="http://schemas.microsoft.com/office/word/2010/wordml" w:rsidP="30BB26C4" w14:paraId="29B6FDC6" wp14:textId="4F2B89D2">
      <w:pPr>
        <w:pStyle w:val="Heading3"/>
        <w:numPr>
          <w:ilvl w:val="0"/>
          <w:numId w:val="8"/>
        </w:numPr>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0BB26C4" w:rsidR="3A035325">
        <w:rPr>
          <w:rFonts w:ascii="Arial Nova" w:hAnsi="Arial Nova" w:eastAsia="Arial Nova" w:cs="Arial Nova"/>
          <w:b w:val="0"/>
          <w:bCs w:val="0"/>
          <w:i w:val="0"/>
          <w:iCs w:val="0"/>
          <w:caps w:val="0"/>
          <w:smallCaps w:val="0"/>
          <w:noProof w:val="0"/>
          <w:color w:val="000000" w:themeColor="text1" w:themeTint="FF" w:themeShade="FF"/>
          <w:sz w:val="24"/>
          <w:szCs w:val="24"/>
          <w:lang w:val="en-GB"/>
        </w:rPr>
        <w:t>Patience</w:t>
      </w:r>
    </w:p>
    <w:p xmlns:wp14="http://schemas.microsoft.com/office/word/2010/wordml" w:rsidP="30BB26C4" w14:paraId="38BFF6D2" wp14:textId="3FAEE00E">
      <w:pPr>
        <w:pStyle w:val="ListParagraph"/>
        <w:numPr>
          <w:ilvl w:val="0"/>
          <w:numId w:val="8"/>
        </w:numPr>
        <w:rPr>
          <w:rFonts w:ascii="Arial Nova" w:hAnsi="Arial Nova" w:eastAsia="Arial Nova" w:cs="Arial Nova"/>
          <w:noProof w:val="0"/>
          <w:sz w:val="24"/>
          <w:szCs w:val="24"/>
          <w:lang w:val="en-GB"/>
        </w:rPr>
      </w:pPr>
      <w:r w:rsidRPr="30BB26C4" w:rsidR="559DD406">
        <w:rPr>
          <w:rFonts w:ascii="Arial Nova" w:hAnsi="Arial Nova" w:eastAsia="Arial Nova" w:cs="Arial Nova"/>
          <w:noProof w:val="0"/>
          <w:sz w:val="24"/>
          <w:szCs w:val="24"/>
          <w:lang w:val="en-GB"/>
        </w:rPr>
        <w:t>Flexibility in team work</w:t>
      </w:r>
    </w:p>
    <w:p xmlns:wp14="http://schemas.microsoft.com/office/word/2010/wordml" w:rsidP="30BB26C4" w14:paraId="5B49D72E" wp14:textId="768BBB96">
      <w:pPr>
        <w:pStyle w:val="ListParagraph"/>
        <w:numPr>
          <w:ilvl w:val="0"/>
          <w:numId w:val="8"/>
        </w:numPr>
        <w:rPr>
          <w:rFonts w:ascii="Arial Nova" w:hAnsi="Arial Nova" w:eastAsia="Arial Nova" w:cs="Arial Nova"/>
          <w:noProof w:val="0"/>
          <w:sz w:val="24"/>
          <w:szCs w:val="24"/>
          <w:lang w:val="en-GB"/>
        </w:rPr>
      </w:pPr>
      <w:r w:rsidRPr="30BB26C4" w:rsidR="3D9010DC">
        <w:rPr>
          <w:rFonts w:ascii="Arial Nova" w:hAnsi="Arial Nova" w:eastAsia="Arial Nova" w:cs="Arial Nova"/>
          <w:noProof w:val="0"/>
          <w:sz w:val="24"/>
          <w:szCs w:val="24"/>
          <w:lang w:val="en-GB"/>
        </w:rPr>
        <w:t>Good technical and IT skills</w:t>
      </w:r>
    </w:p>
    <w:p xmlns:wp14="http://schemas.microsoft.com/office/word/2010/wordml" w:rsidP="30BB26C4" w14:paraId="571D952B" wp14:textId="01F84114">
      <w:pPr>
        <w:pStyle w:val="Normal"/>
        <w:rPr>
          <w:rFonts w:ascii="Arial Nova" w:hAnsi="Arial Nova" w:eastAsia="Arial Nova" w:cs="Arial Nova"/>
          <w:noProof w:val="0"/>
          <w:sz w:val="24"/>
          <w:szCs w:val="24"/>
          <w:lang w:val="en-GB"/>
        </w:rPr>
      </w:pPr>
    </w:p>
    <w:p xmlns:wp14="http://schemas.microsoft.com/office/word/2010/wordml" w:rsidP="30BB26C4" w14:paraId="0164CDD2" wp14:textId="67864395">
      <w:pPr>
        <w:pStyle w:val="Heading3"/>
        <w:rPr>
          <w:rFonts w:ascii="Arial Nova" w:hAnsi="Arial Nova" w:eastAsia="Arial Nova" w:cs="Arial Nova"/>
          <w:b w:val="0"/>
          <w:bCs w:val="0"/>
          <w:i w:val="0"/>
          <w:iCs w:val="0"/>
          <w:caps w:val="1"/>
          <w:noProof w:val="0"/>
          <w:color w:val="000000" w:themeColor="text1" w:themeTint="FF" w:themeShade="FF"/>
          <w:sz w:val="24"/>
          <w:szCs w:val="24"/>
          <w:lang w:val="en-GB"/>
        </w:rPr>
      </w:pPr>
      <w:r w:rsidRPr="30BB26C4" w:rsidR="3285AED2">
        <w:rPr>
          <w:rFonts w:ascii="Arial Nova" w:hAnsi="Arial Nova" w:eastAsia="Arial Nova" w:cs="Arial Nova"/>
          <w:b w:val="0"/>
          <w:bCs w:val="0"/>
          <w:i w:val="0"/>
          <w:iCs w:val="0"/>
          <w:caps w:val="1"/>
          <w:noProof w:val="0"/>
          <w:color w:val="000000" w:themeColor="text1" w:themeTint="FF" w:themeShade="FF"/>
          <w:sz w:val="24"/>
          <w:szCs w:val="24"/>
          <w:lang w:val="en-GB"/>
        </w:rPr>
        <w:t>PRACTICAL CONSIDERATIONS</w:t>
      </w:r>
    </w:p>
    <w:p xmlns:wp14="http://schemas.microsoft.com/office/word/2010/wordml" w:rsidP="30BB26C4" w14:paraId="65DC096A" wp14:textId="4EE0AD3A">
      <w:pPr>
        <w:jc w:val="center"/>
        <w:rPr>
          <w:rFonts w:ascii="Arial Nova" w:hAnsi="Arial Nova" w:eastAsia="Arial Nova" w:cs="Arial Nova"/>
          <w:b w:val="0"/>
          <w:bCs w:val="0"/>
          <w:i w:val="0"/>
          <w:iCs w:val="0"/>
          <w:caps w:val="1"/>
          <w:noProof w:val="0"/>
          <w:color w:val="000000" w:themeColor="text1" w:themeTint="FF" w:themeShade="FF"/>
          <w:sz w:val="24"/>
          <w:szCs w:val="24"/>
          <w:lang w:val="en-GB"/>
        </w:rPr>
      </w:pPr>
      <w:r w:rsidRPr="30BB26C4" w:rsidR="3285AED2">
        <w:rPr>
          <w:rFonts w:ascii="Arial Nova" w:hAnsi="Arial Nova" w:eastAsia="Arial Nova" w:cs="Arial Nova"/>
          <w:b w:val="0"/>
          <w:bCs w:val="0"/>
          <w:i w:val="0"/>
          <w:iCs w:val="0"/>
          <w:caps w:val="1"/>
          <w:noProof w:val="0"/>
          <w:color w:val="000000" w:themeColor="text1" w:themeTint="FF" w:themeShade="FF"/>
          <w:sz w:val="24"/>
          <w:szCs w:val="24"/>
          <w:lang w:val="en-GB"/>
        </w:rPr>
        <w:t>WE COVER VOLUNTEER EXPENSES FOR BUS FARE AND LUNCH IF THEY WORK A FULL DAY. VOLUNTEERS ALSO HAVE THE OPPORTUNITY TO ATTEND BOTH INTERNAL AND EXTERNAL TRAINING.</w:t>
      </w:r>
    </w:p>
    <w:p xmlns:wp14="http://schemas.microsoft.com/office/word/2010/wordml" w:rsidP="30BB26C4" w14:paraId="77FA5C6D" wp14:textId="01FDCF3B">
      <w:pPr>
        <w:pStyle w:val="Normal"/>
        <w:rPr>
          <w:rFonts w:ascii="Arial Nova" w:hAnsi="Arial Nova" w:eastAsia="Arial Nova" w:cs="Arial Nova"/>
          <w:noProof w:val="0"/>
          <w:sz w:val="24"/>
          <w:szCs w:val="24"/>
          <w:lang w:val="en-GB"/>
        </w:rPr>
      </w:pPr>
    </w:p>
    <w:p xmlns:wp14="http://schemas.microsoft.com/office/word/2010/wordml" w:rsidP="30BB26C4" w14:paraId="47127DE6" wp14:textId="48001815">
      <w:pPr>
        <w:pStyle w:val="Heading3"/>
        <w:rPr>
          <w:rFonts w:ascii="Arial Nova" w:hAnsi="Arial Nova" w:eastAsia="Arial Nova" w:cs="Arial Nova"/>
          <w:b w:val="0"/>
          <w:bCs w:val="0"/>
          <w:i w:val="0"/>
          <w:iCs w:val="0"/>
          <w:caps w:val="1"/>
          <w:noProof w:val="0"/>
          <w:color w:val="000000" w:themeColor="text1" w:themeTint="FF" w:themeShade="FF"/>
          <w:sz w:val="24"/>
          <w:szCs w:val="24"/>
          <w:lang w:val="en-GB"/>
        </w:rPr>
      </w:pPr>
      <w:r w:rsidRPr="30BB26C4" w:rsidR="138D2322">
        <w:rPr>
          <w:rFonts w:ascii="Arial Nova" w:hAnsi="Arial Nova" w:eastAsia="Arial Nova" w:cs="Arial Nova"/>
          <w:b w:val="0"/>
          <w:bCs w:val="0"/>
          <w:i w:val="0"/>
          <w:iCs w:val="0"/>
          <w:caps w:val="1"/>
          <w:noProof w:val="0"/>
          <w:color w:val="000000" w:themeColor="text1" w:themeTint="FF" w:themeShade="FF"/>
          <w:sz w:val="24"/>
          <w:szCs w:val="24"/>
          <w:lang w:val="en-GB"/>
        </w:rPr>
        <w:t>REQUIREMENTS</w:t>
      </w:r>
    </w:p>
    <w:p xmlns:wp14="http://schemas.microsoft.com/office/word/2010/wordml" w:rsidP="30BB26C4" w14:paraId="349FB351" wp14:textId="3AA43CCE">
      <w:pPr>
        <w:pStyle w:val="ListParagraph"/>
        <w:numPr>
          <w:ilvl w:val="0"/>
          <w:numId w:val="3"/>
        </w:numPr>
        <w:jc w:val="center"/>
        <w:rPr>
          <w:rFonts w:ascii="Arial Nova" w:hAnsi="Arial Nova" w:eastAsia="Arial Nova" w:cs="Arial Nova"/>
          <w:b w:val="0"/>
          <w:bCs w:val="0"/>
          <w:i w:val="0"/>
          <w:iCs w:val="0"/>
          <w:color w:val="000000" w:themeColor="text1" w:themeTint="FF" w:themeShade="FF"/>
          <w:sz w:val="24"/>
          <w:szCs w:val="24"/>
        </w:rPr>
      </w:pPr>
      <w:r w:rsidRPr="30BB26C4" w:rsidR="138D2322">
        <w:rPr>
          <w:rFonts w:ascii="Arial Nova" w:hAnsi="Arial Nova" w:eastAsia="Arial Nova" w:cs="Arial Nova"/>
          <w:b w:val="0"/>
          <w:bCs w:val="0"/>
          <w:i w:val="0"/>
          <w:iCs w:val="0"/>
          <w:caps w:val="0"/>
          <w:smallCaps w:val="0"/>
          <w:noProof w:val="0"/>
          <w:color w:val="000000" w:themeColor="text1" w:themeTint="FF" w:themeShade="FF"/>
          <w:sz w:val="24"/>
          <w:szCs w:val="24"/>
          <w:lang w:val="en-GB"/>
        </w:rPr>
        <w:t>Will require criminal record check</w:t>
      </w:r>
    </w:p>
    <w:p xmlns:wp14="http://schemas.microsoft.com/office/word/2010/wordml" w:rsidP="30BB26C4" w14:paraId="73417AED" wp14:textId="51B40C46">
      <w:pPr>
        <w:pStyle w:val="ListParagraph"/>
        <w:numPr>
          <w:ilvl w:val="0"/>
          <w:numId w:val="3"/>
        </w:numPr>
        <w:jc w:val="center"/>
        <w:rPr>
          <w:rFonts w:ascii="Arial Nova" w:hAnsi="Arial Nova" w:eastAsia="Arial Nova" w:cs="Arial Nova"/>
          <w:b w:val="0"/>
          <w:bCs w:val="0"/>
          <w:i w:val="0"/>
          <w:iCs w:val="0"/>
          <w:color w:val="000000" w:themeColor="text1" w:themeTint="FF" w:themeShade="FF"/>
          <w:sz w:val="24"/>
          <w:szCs w:val="24"/>
        </w:rPr>
      </w:pPr>
      <w:r w:rsidRPr="30BB26C4" w:rsidR="138D2322">
        <w:rPr>
          <w:rFonts w:ascii="Arial Nova" w:hAnsi="Arial Nova" w:eastAsia="Arial Nova" w:cs="Arial Nova"/>
          <w:b w:val="0"/>
          <w:bCs w:val="0"/>
          <w:i w:val="0"/>
          <w:iCs w:val="0"/>
          <w:caps w:val="0"/>
          <w:smallCaps w:val="0"/>
          <w:noProof w:val="0"/>
          <w:color w:val="000000" w:themeColor="text1" w:themeTint="FF" w:themeShade="FF"/>
          <w:sz w:val="24"/>
          <w:szCs w:val="24"/>
          <w:lang w:val="en-GB"/>
        </w:rPr>
        <w:t>Relevant qualifications or training</w:t>
      </w:r>
    </w:p>
    <w:p xmlns:wp14="http://schemas.microsoft.com/office/word/2010/wordml" w:rsidP="30BB26C4" w14:paraId="76C9FB11" wp14:textId="11AAC9F2">
      <w:pPr>
        <w:pStyle w:val="ListParagraph"/>
        <w:numPr>
          <w:ilvl w:val="0"/>
          <w:numId w:val="3"/>
        </w:numPr>
        <w:jc w:val="center"/>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0BB26C4" w:rsidR="138D2322">
        <w:rPr>
          <w:rFonts w:ascii="Arial Nova" w:hAnsi="Arial Nova" w:eastAsia="Arial Nova" w:cs="Arial Nova"/>
          <w:b w:val="0"/>
          <w:bCs w:val="0"/>
          <w:i w:val="0"/>
          <w:iCs w:val="0"/>
          <w:caps w:val="0"/>
          <w:smallCaps w:val="0"/>
          <w:noProof w:val="0"/>
          <w:color w:val="000000" w:themeColor="text1" w:themeTint="FF" w:themeShade="FF"/>
          <w:sz w:val="24"/>
          <w:szCs w:val="24"/>
          <w:lang w:val="en-GB"/>
        </w:rPr>
        <w:t>Will require references</w:t>
      </w:r>
    </w:p>
    <w:p w:rsidR="30BB26C4" w:rsidP="30BB26C4" w:rsidRDefault="30BB26C4" w14:paraId="360BDE57" w14:textId="04DD8048">
      <w:pPr>
        <w:pStyle w:val="Normal"/>
        <w:jc w:val="center"/>
        <w:rPr>
          <w:rFonts w:ascii="Arial Nova" w:hAnsi="Arial Nova" w:eastAsia="Arial Nova" w:cs="Arial Nova"/>
          <w:b w:val="0"/>
          <w:bCs w:val="0"/>
          <w:i w:val="0"/>
          <w:iCs w:val="0"/>
          <w:color w:val="000000" w:themeColor="text1" w:themeTint="FF" w:themeShade="FF"/>
          <w:sz w:val="24"/>
          <w:szCs w:val="24"/>
        </w:rPr>
      </w:pPr>
    </w:p>
    <w:p w:rsidR="30BB26C4" w:rsidP="30BB26C4" w:rsidRDefault="30BB26C4" w14:paraId="011D6ECE" w14:textId="58168CD4">
      <w:pPr>
        <w:spacing w:after="160" w:line="259" w:lineRule="auto"/>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30BB26C4" w:rsidR="30BB26C4">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If you are interested in finding out more, please contact </w:t>
      </w:r>
      <w:hyperlink r:id="Rb700ce5ce9484661">
        <w:r w:rsidRPr="30BB26C4" w:rsidR="30BB26C4">
          <w:rPr>
            <w:rStyle w:val="Hyperlink"/>
            <w:rFonts w:ascii="Arial Nova" w:hAnsi="Arial Nova" w:eastAsia="Arial Nova" w:cs="Arial Nova"/>
            <w:b w:val="0"/>
            <w:bCs w:val="0"/>
            <w:i w:val="0"/>
            <w:iCs w:val="0"/>
            <w:caps w:val="0"/>
            <w:smallCaps w:val="0"/>
            <w:strike w:val="0"/>
            <w:dstrike w:val="0"/>
            <w:noProof w:val="0"/>
            <w:sz w:val="28"/>
            <w:szCs w:val="28"/>
            <w:lang w:val="en-GB"/>
          </w:rPr>
          <w:t>info@daii.org</w:t>
        </w:r>
      </w:hyperlink>
      <w:r w:rsidRPr="30BB26C4" w:rsidR="30BB26C4">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or call us 02073548925.</w:t>
      </w:r>
    </w:p>
    <w:p w:rsidR="30BB26C4" w:rsidP="30BB26C4" w:rsidRDefault="30BB26C4" w14:paraId="3EF59A30" w14:textId="04783971">
      <w:pPr>
        <w:pStyle w:val="Normal"/>
        <w:jc w:val="center"/>
        <w:rPr>
          <w:rFonts w:ascii="Arial Nova" w:hAnsi="Arial Nova" w:eastAsia="Arial Nova" w:cs="Arial Nova"/>
          <w:b w:val="0"/>
          <w:bCs w:val="0"/>
          <w:i w:val="0"/>
          <w:iCs w:val="0"/>
          <w:color w:val="000000" w:themeColor="text1" w:themeTint="FF" w:themeShade="FF"/>
          <w:sz w:val="24"/>
          <w:szCs w:val="24"/>
        </w:rPr>
      </w:pPr>
    </w:p>
    <w:p xmlns:wp14="http://schemas.microsoft.com/office/word/2010/wordml" w:rsidP="30BB26C4" w14:paraId="4D1777D5" wp14:textId="7D9F1262">
      <w:pPr>
        <w:pStyle w:val="Normal"/>
        <w:spacing w:after="160" w:line="259" w:lineRule="auto"/>
        <w:jc w:val="center"/>
        <w:rPr>
          <w:rFonts w:ascii="Arial Nova" w:hAnsi="Arial Nova" w:eastAsia="Arial Nova" w:cs="Arial Nova"/>
          <w:b w:val="0"/>
          <w:bCs w:val="0"/>
          <w:i w:val="0"/>
          <w:iCs w:val="0"/>
          <w:caps w:val="0"/>
          <w:smallCaps w:val="0"/>
          <w:noProof w:val="0"/>
          <w:color w:val="000000" w:themeColor="text1" w:themeTint="FF" w:themeShade="FF"/>
          <w:sz w:val="24"/>
          <w:szCs w:val="24"/>
          <w:lang w:val="en-GB"/>
        </w:rPr>
      </w:pPr>
    </w:p>
    <w:p xmlns:wp14="http://schemas.microsoft.com/office/word/2010/wordml" w:rsidP="30BB26C4" w14:paraId="5E5787A5" wp14:textId="0F72702D">
      <w:pPr>
        <w:pStyle w:val="Normal"/>
        <w:rPr>
          <w:rFonts w:ascii="Arial Nova" w:hAnsi="Arial Nova" w:eastAsia="Arial Nova" w:cs="Arial Nova"/>
          <w:sz w:val="24"/>
          <w:szCs w:val="24"/>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C35524"/>
    <w:rsid w:val="0674A43B"/>
    <w:rsid w:val="07233678"/>
    <w:rsid w:val="0826C479"/>
    <w:rsid w:val="09FF9CA6"/>
    <w:rsid w:val="11796D74"/>
    <w:rsid w:val="13494556"/>
    <w:rsid w:val="138D2322"/>
    <w:rsid w:val="13C30374"/>
    <w:rsid w:val="1801E33A"/>
    <w:rsid w:val="1CF0279C"/>
    <w:rsid w:val="2B125BFC"/>
    <w:rsid w:val="30BB26C4"/>
    <w:rsid w:val="3285AED2"/>
    <w:rsid w:val="34355441"/>
    <w:rsid w:val="369BF2D5"/>
    <w:rsid w:val="36D72480"/>
    <w:rsid w:val="375978F2"/>
    <w:rsid w:val="376F887B"/>
    <w:rsid w:val="390A7046"/>
    <w:rsid w:val="3A035325"/>
    <w:rsid w:val="3B155543"/>
    <w:rsid w:val="3B9858B8"/>
    <w:rsid w:val="3D9010DC"/>
    <w:rsid w:val="3E77B4D2"/>
    <w:rsid w:val="42C35524"/>
    <w:rsid w:val="4AC451F7"/>
    <w:rsid w:val="4E4D1F9E"/>
    <w:rsid w:val="5133937B"/>
    <w:rsid w:val="53F33DD1"/>
    <w:rsid w:val="5528BA5A"/>
    <w:rsid w:val="559DD406"/>
    <w:rsid w:val="55EC315F"/>
    <w:rsid w:val="5DDE1AE7"/>
    <w:rsid w:val="66E29C0B"/>
    <w:rsid w:val="6878C020"/>
    <w:rsid w:val="687A6AF7"/>
    <w:rsid w:val="69C0A404"/>
    <w:rsid w:val="69F40AC8"/>
    <w:rsid w:val="6BCB3421"/>
    <w:rsid w:val="6F15734D"/>
    <w:rsid w:val="76087960"/>
    <w:rsid w:val="76786754"/>
    <w:rsid w:val="7B394A7D"/>
    <w:rsid w:val="7B8BE577"/>
    <w:rsid w:val="7B8C5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5524"/>
  <w15:chartTrackingRefBased/>
  <w15:docId w15:val="{CE377498-30BB-47D8-BE75-F12C8A4D77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numbering" Target="/word/numbering.xml" Id="R16ce9b9c7a9243a5" /><Relationship Type="http://schemas.openxmlformats.org/officeDocument/2006/relationships/fontTable" Target="/word/fontTable.xml" Id="rId4" /><Relationship Type="http://schemas.openxmlformats.org/officeDocument/2006/relationships/hyperlink" Target="mailto:info@daii.org" TargetMode="External" Id="Rb700ce5ce94846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76A4E1EA04F469F9F35C7A5F2786F" ma:contentTypeVersion="10" ma:contentTypeDescription="Create a new document." ma:contentTypeScope="" ma:versionID="e642a8c0df2ade00a0a988670aab6e0f">
  <xsd:schema xmlns:xsd="http://www.w3.org/2001/XMLSchema" xmlns:xs="http://www.w3.org/2001/XMLSchema" xmlns:p="http://schemas.microsoft.com/office/2006/metadata/properties" xmlns:ns2="f99dfe9e-ef01-4d81-9868-b974107a8511" xmlns:ns3="7635a0c3-fb40-4a7e-a85f-7fcc46b21b49" targetNamespace="http://schemas.microsoft.com/office/2006/metadata/properties" ma:root="true" ma:fieldsID="5d65bd3bbbd5f2042a1f31f51fb88bb4" ns2:_="" ns3:_="">
    <xsd:import namespace="f99dfe9e-ef01-4d81-9868-b974107a8511"/>
    <xsd:import namespace="7635a0c3-fb40-4a7e-a85f-7fcc46b21b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dfe9e-ef01-4d81-9868-b974107a8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5a0c3-fb40-4a7e-a85f-7fcc46b21b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6FCC1-0461-4EB8-8B9D-52390789B39C}"/>
</file>

<file path=customXml/itemProps2.xml><?xml version="1.0" encoding="utf-8"?>
<ds:datastoreItem xmlns:ds="http://schemas.openxmlformats.org/officeDocument/2006/customXml" ds:itemID="{9347C9A6-3AE1-4934-93D8-8A31DE42A368}"/>
</file>

<file path=customXml/itemProps3.xml><?xml version="1.0" encoding="utf-8"?>
<ds:datastoreItem xmlns:ds="http://schemas.openxmlformats.org/officeDocument/2006/customXml" ds:itemID="{2DB74440-8FE1-435A-ACE9-18670EA7E2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 Hill</dc:creator>
  <keywords/>
  <dc:description/>
  <lastModifiedBy>Al Hill</lastModifiedBy>
  <revision>3</revision>
  <dcterms:created xsi:type="dcterms:W3CDTF">2022-01-28T12:52:13.0000000Z</dcterms:created>
  <dcterms:modified xsi:type="dcterms:W3CDTF">2022-03-04T15:20:58.6539887Z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0x010100EA576A4E1EA04F469F9F35C7A5F2786F</vt:lpwstr>
  </property>
</Properties>
</file>